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3" w:type="dxa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2808"/>
        <w:gridCol w:w="2070"/>
        <w:gridCol w:w="1170"/>
        <w:gridCol w:w="3708"/>
      </w:tblGrid>
      <w:tr w:rsidR="006659E8" w:rsidRPr="004E5F82" w:rsidTr="004E5F82">
        <w:trPr>
          <w:trHeight w:val="422"/>
          <w:tblHeader/>
          <w:jc w:val="center"/>
        </w:trPr>
        <w:tc>
          <w:tcPr>
            <w:tcW w:w="547" w:type="dxa"/>
            <w:vMerge w:val="restart"/>
            <w:vAlign w:val="center"/>
          </w:tcPr>
          <w:p w:rsidR="006659E8" w:rsidRPr="004E5F82" w:rsidRDefault="006659E8" w:rsidP="00C707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808" w:type="dxa"/>
            <w:vMerge w:val="restart"/>
            <w:vAlign w:val="center"/>
          </w:tcPr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TÊN THIẾT BỊ</w:t>
            </w:r>
          </w:p>
        </w:tc>
        <w:tc>
          <w:tcPr>
            <w:tcW w:w="2070" w:type="dxa"/>
            <w:vMerge w:val="restart"/>
            <w:vAlign w:val="center"/>
          </w:tcPr>
          <w:p w:rsidR="006659E8" w:rsidRPr="004E5F82" w:rsidRDefault="006659E8" w:rsidP="00A452EF">
            <w:pPr>
              <w:pStyle w:val="Header"/>
              <w:ind w:lef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MÃ SỐ</w:t>
            </w:r>
          </w:p>
          <w:p w:rsidR="006659E8" w:rsidRPr="004E5F82" w:rsidRDefault="006659E8" w:rsidP="00A452EF">
            <w:pPr>
              <w:pStyle w:val="Header"/>
              <w:ind w:lef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THIẾT BỊ</w:t>
            </w:r>
          </w:p>
        </w:tc>
        <w:tc>
          <w:tcPr>
            <w:tcW w:w="1170" w:type="dxa"/>
            <w:vMerge w:val="restart"/>
          </w:tcPr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Nơi</w:t>
            </w:r>
          </w:p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Đặt</w:t>
            </w:r>
          </w:p>
        </w:tc>
        <w:tc>
          <w:tcPr>
            <w:tcW w:w="3708" w:type="dxa"/>
            <w:vMerge w:val="restart"/>
            <w:vAlign w:val="center"/>
          </w:tcPr>
          <w:p w:rsidR="009651D1" w:rsidRPr="004E5F82" w:rsidRDefault="009651D1" w:rsidP="00C707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Mức </w:t>
            </w:r>
          </w:p>
          <w:p w:rsidR="006659E8" w:rsidRPr="004E5F82" w:rsidRDefault="009651D1" w:rsidP="00C707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yêu cầu kiểm định </w:t>
            </w:r>
          </w:p>
          <w:p w:rsidR="009651D1" w:rsidRPr="004E5F82" w:rsidRDefault="009651D1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659E8" w:rsidRPr="004E5F82" w:rsidTr="004E5F82">
        <w:trPr>
          <w:cantSplit/>
          <w:trHeight w:val="276"/>
          <w:tblHeader/>
          <w:jc w:val="center"/>
        </w:trPr>
        <w:tc>
          <w:tcPr>
            <w:tcW w:w="547" w:type="dxa"/>
            <w:vMerge/>
          </w:tcPr>
          <w:p w:rsidR="006659E8" w:rsidRPr="004E5F82" w:rsidRDefault="006659E8">
            <w:pPr>
              <w:pStyle w:val="Lesson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6659E8" w:rsidRPr="004E5F82" w:rsidRDefault="006659E8" w:rsidP="009651D1">
            <w:pPr>
              <w:pStyle w:val="Lesson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659E8" w:rsidRPr="004E5F82" w:rsidRDefault="006659E8" w:rsidP="00A452EF">
            <w:pPr>
              <w:pStyle w:val="Lesson"/>
              <w:ind w:left="-108" w:firstLine="108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6659E8" w:rsidRPr="004E5F82" w:rsidRDefault="006659E8" w:rsidP="009651D1">
            <w:pPr>
              <w:pStyle w:val="Lesson"/>
              <w:jc w:val="left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bottom w:val="nil"/>
            </w:tcBorders>
          </w:tcPr>
          <w:p w:rsidR="006659E8" w:rsidRPr="004E5F82" w:rsidRDefault="006659E8" w:rsidP="00E4565F">
            <w:pPr>
              <w:pStyle w:val="Lesson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</w:p>
        </w:tc>
      </w:tr>
      <w:tr w:rsidR="006659E8" w:rsidRPr="004E5F82" w:rsidTr="004E5F82">
        <w:trPr>
          <w:cantSplit/>
          <w:trHeight w:val="359"/>
          <w:tblHeader/>
          <w:jc w:val="center"/>
        </w:trPr>
        <w:tc>
          <w:tcPr>
            <w:tcW w:w="547" w:type="dxa"/>
            <w:vMerge/>
          </w:tcPr>
          <w:p w:rsidR="006659E8" w:rsidRPr="004E5F82" w:rsidRDefault="006659E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659E8" w:rsidRPr="004E5F82" w:rsidRDefault="006659E8" w:rsidP="00A452EF">
            <w:pPr>
              <w:pStyle w:val="Header"/>
              <w:tabs>
                <w:tab w:val="clear" w:pos="4320"/>
                <w:tab w:val="clear" w:pos="8640"/>
              </w:tabs>
              <w:ind w:left="-108" w:firstLine="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6659E8" w:rsidRPr="004E5F82" w:rsidRDefault="006659E8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bottom w:val="single" w:sz="4" w:space="0" w:color="auto"/>
            </w:tcBorders>
          </w:tcPr>
          <w:p w:rsidR="006659E8" w:rsidRPr="004E5F82" w:rsidRDefault="006659E8" w:rsidP="00F84E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A452EF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A452EF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 xml:space="preserve">Cân phân tích  5 số (BA) PRESICA 225SM 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TB/TH/BA/KĐ-009</w:t>
            </w:r>
          </w:p>
        </w:tc>
        <w:tc>
          <w:tcPr>
            <w:tcW w:w="1170" w:type="dxa"/>
          </w:tcPr>
          <w:p w:rsidR="00720189" w:rsidRPr="004E5F82" w:rsidRDefault="00720189" w:rsidP="001446C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1,2, 5, 10, 20, 50, 100, 200, 500 mg</w:t>
            </w:r>
          </w:p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1, 2, 5, 10, 20, 50, 100, 200 g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kỹ thuật (BT) AND</w:t>
            </w:r>
          </w:p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FY 300 - Japan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TB/TH/BT/KĐ-010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189" w:rsidRPr="004E5F82" w:rsidRDefault="00720189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200 mg, 1, 2, 5, 10, 20, 50, 150, 200, 300 g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sấy (TS) Memmert  - Germany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TB/TH/TS/KĐ- 016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189" w:rsidRPr="004E5F82" w:rsidRDefault="00720189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60, 70 85, 100, 105 °C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Lò nung (LN)</w:t>
            </w:r>
          </w:p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VULCAN A550 - USA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TB/TH/LN/KĐ-019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189" w:rsidRPr="004E5F82" w:rsidRDefault="00720189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450, 500, 600, 800 °C</w:t>
            </w:r>
          </w:p>
        </w:tc>
      </w:tr>
      <w:tr w:rsidR="00F62C0A" w:rsidRPr="004E5F82" w:rsidTr="004E5F82">
        <w:trPr>
          <w:cantSplit/>
          <w:jc w:val="center"/>
        </w:trPr>
        <w:tc>
          <w:tcPr>
            <w:tcW w:w="547" w:type="dxa"/>
          </w:tcPr>
          <w:p w:rsidR="00F62C0A" w:rsidRPr="004E5F82" w:rsidRDefault="00F62C0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F62C0A" w:rsidRPr="004E5F82" w:rsidRDefault="00F62C0A" w:rsidP="007B1770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AND 4 số (BA) HR250AZ - Japan</w:t>
            </w:r>
          </w:p>
        </w:tc>
        <w:tc>
          <w:tcPr>
            <w:tcW w:w="2070" w:type="dxa"/>
          </w:tcPr>
          <w:p w:rsidR="00F62C0A" w:rsidRPr="004E5F82" w:rsidRDefault="00F62C0A" w:rsidP="00A452EF">
            <w:pPr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TB/TH/BA/KĐ-032</w:t>
            </w:r>
          </w:p>
        </w:tc>
        <w:tc>
          <w:tcPr>
            <w:tcW w:w="1170" w:type="dxa"/>
          </w:tcPr>
          <w:p w:rsidR="00F62C0A" w:rsidRPr="004E5F82" w:rsidRDefault="00F62C0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Thuốc</w:t>
            </w:r>
          </w:p>
        </w:tc>
        <w:tc>
          <w:tcPr>
            <w:tcW w:w="3708" w:type="dxa"/>
          </w:tcPr>
          <w:p w:rsidR="00F62C0A" w:rsidRPr="004E5F82" w:rsidRDefault="00F62C0A" w:rsidP="00C62D6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00000"/>
                <w:sz w:val="20"/>
                <w:szCs w:val="20"/>
              </w:rPr>
              <w:t>20, 50, 100, 200, 500 mg</w:t>
            </w:r>
          </w:p>
          <w:p w:rsidR="00F62C0A" w:rsidRPr="004E5F82" w:rsidRDefault="00F62C0A" w:rsidP="00C62D6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00000"/>
                <w:sz w:val="20"/>
                <w:szCs w:val="20"/>
              </w:rPr>
              <w:t>1, 2, 5, 10, 20, 50, 100, 200, 250 g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6659E8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kỹ thuật (BT) 2 sô</w:t>
            </w:r>
          </w:p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AND FY 300 - Japan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TB/MT/BT/KĐ-042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3708" w:type="dxa"/>
          </w:tcPr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0,2 g, 1 g, 5 g, 10 g, 20 g, 50 g, 100 g, </w:t>
            </w:r>
          </w:p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150 g, 200 g, 250 g, 300g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sấy chân không (CK)</w:t>
            </w:r>
          </w:p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Ehert - Germany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TB/MT/CK/KĐ-048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3708" w:type="dxa"/>
          </w:tcPr>
          <w:p w:rsidR="005006AA" w:rsidRPr="004E5F82" w:rsidRDefault="005006AA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60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 70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 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80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100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pt-BR"/>
              </w:rPr>
              <w:t>Bể điều nhiệt Memmert (ĐN) -Germany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8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TB/MT/ĐN/KĐ-143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3708" w:type="dxa"/>
          </w:tcPr>
          <w:p w:rsidR="005006AA" w:rsidRPr="004E5F82" w:rsidRDefault="005006AA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60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100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B035DA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9651D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pt-BR"/>
              </w:rPr>
              <w:t>Tủ sấy Memmert (TS)      UF 110 -Germany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8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TB/MT/TS/KĐ-168</w:t>
            </w:r>
          </w:p>
        </w:tc>
        <w:tc>
          <w:tcPr>
            <w:tcW w:w="1170" w:type="dxa"/>
          </w:tcPr>
          <w:p w:rsidR="00720189" w:rsidRPr="004E5F82" w:rsidRDefault="00720189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3708" w:type="dxa"/>
          </w:tcPr>
          <w:p w:rsidR="005006AA" w:rsidRPr="004E5F82" w:rsidRDefault="005006AA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60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80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100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C, 105 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720189" w:rsidRPr="004E5F82" w:rsidTr="004E5F82">
        <w:trPr>
          <w:cantSplit/>
          <w:jc w:val="center"/>
        </w:trPr>
        <w:tc>
          <w:tcPr>
            <w:tcW w:w="547" w:type="dxa"/>
          </w:tcPr>
          <w:p w:rsidR="00720189" w:rsidRPr="004E5F82" w:rsidRDefault="00720189" w:rsidP="001F32FB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:rsidR="00720189" w:rsidRPr="004E5F82" w:rsidRDefault="00720189" w:rsidP="001446C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pt-BR"/>
              </w:rPr>
              <w:t>Cân AND GR 200 (BA) – Nhật</w:t>
            </w:r>
          </w:p>
        </w:tc>
        <w:tc>
          <w:tcPr>
            <w:tcW w:w="2070" w:type="dxa"/>
          </w:tcPr>
          <w:p w:rsidR="00720189" w:rsidRPr="004E5F82" w:rsidRDefault="00720189" w:rsidP="00A452EF">
            <w:pPr>
              <w:ind w:left="-108" w:right="-88" w:firstLine="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TB/MT/BA/KĐ-327</w:t>
            </w:r>
          </w:p>
        </w:tc>
        <w:tc>
          <w:tcPr>
            <w:tcW w:w="1170" w:type="dxa"/>
          </w:tcPr>
          <w:p w:rsidR="00720189" w:rsidRPr="004E5F82" w:rsidRDefault="00720189" w:rsidP="001446C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Mỹ phẩm</w:t>
            </w:r>
          </w:p>
        </w:tc>
        <w:tc>
          <w:tcPr>
            <w:tcW w:w="3708" w:type="dxa"/>
          </w:tcPr>
          <w:p w:rsidR="00720189" w:rsidRPr="004E5F82" w:rsidRDefault="00720189" w:rsidP="003805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10 mg, 20 mg, 50 mg, 100 mg, 200 mg, 500 mg, </w:t>
            </w:r>
            <w:bookmarkStart w:id="0" w:name="_GoBack"/>
            <w:bookmarkEnd w:id="0"/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1 g, 10 g, 50 g, 100 g, 200 g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A452EF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1446C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Cân phân tích  AND (BA)</w:t>
            </w:r>
          </w:p>
          <w:p w:rsidR="005006AA" w:rsidRPr="004E5F82" w:rsidRDefault="005006AA" w:rsidP="001446C1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GH 200 – Japan</w:t>
            </w:r>
          </w:p>
        </w:tc>
        <w:tc>
          <w:tcPr>
            <w:tcW w:w="2070" w:type="dxa"/>
          </w:tcPr>
          <w:p w:rsidR="005006AA" w:rsidRPr="004E5F82" w:rsidRDefault="005006AA" w:rsidP="001446C1">
            <w:pPr>
              <w:ind w:left="-6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TB/VS/BA/KĐ-070</w:t>
            </w:r>
          </w:p>
        </w:tc>
        <w:tc>
          <w:tcPr>
            <w:tcW w:w="1170" w:type="dxa"/>
          </w:tcPr>
          <w:p w:rsidR="005006AA" w:rsidRPr="004E5F82" w:rsidRDefault="005006AA" w:rsidP="001446C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C62D6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10 mg, 20 mg, 50 mg, 100 mg, 200 mg, 500 mg, 1 g, 10 g, 50 g, 100 g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pt-BR"/>
              </w:rPr>
              <w:t>Tủ sấy (TS)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pt-BR"/>
              </w:rPr>
              <w:t>PROLABO - France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TB/VS/TS/KĐ-077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160; 200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ấm (TA)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SHELLAB – USA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TB/VS/TA/KĐ-079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30; 35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D85DB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đông (FRE)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GFL - Germany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TB/VS/FRE/KĐ-082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16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pStyle w:val="ListParagraph"/>
              <w:numPr>
                <w:ilvl w:val="0"/>
                <w:numId w:val="47"/>
              </w:num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ấm mát (TAM)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LOVIBOND-Germany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TB/VS/TAM/KĐ-109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20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lạnh sâu ( RE) Sanyo MDF-U5386S-Japan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TB/VS/RE/KĐ-141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(-70 °C)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ấm CO2 (CO) BINDER  CB 210-Germany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TB/VS/CO/KĐ-142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35; 37; 46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cơ Nhân Hòa (BA)-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Việt Nam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TB/VS/BA/KĐ-150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1; 1.5; 2; 5; 10; 15; 20; 25; 30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ấm(TA) Memmert IN 110 Germany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TB/VS/TA/KĐ-171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35; 37; 41.5; 44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  <w:lang w:val="fr-FR"/>
              </w:rPr>
              <w:t xml:space="preserve"> Tủ ấm mát(TAM) YAMATO IL602-Japan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TB/VS/TAM/KĐ-172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23; 25; 27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ấm kỵ khí(TKK)ESCO-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CCL-170B8UV-Singapor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TB/VS/TKK/KĐ-173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30; 35; 37; 46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Nồi hấp (AUC)ALP CL-40l- 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TB/VS/AUC/KĐ-175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115; 121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Cân Kỹ thuật Precisa  BJ -410C (BAL)-Thụy sĩ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TB/VS/BAL/KĐ-229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0.2; 20; 25; 50; 70; 100; 150; 200; 250; 300; 350; 400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Cân Kỹ thuật Precisa  BJ -410C (BAL)-Thụy sĩ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TB/VS/BAL/KĐ-230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0.2; 20; 25; 50; 70; 100; 150; 200; 250; 300; 350; 400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D85DB3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bảo quản EVERmed (TL)LR 130-Italy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TB/VS/TL/KĐ-240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D85D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D85D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4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Nồi hấp tiệt trùng ALP (AUC)  KT40-Japan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TB/VS/AUC/HC-246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  <w:vAlign w:val="bottom"/>
          </w:tcPr>
          <w:p w:rsidR="005006AA" w:rsidRPr="004E5F82" w:rsidRDefault="005006AA" w:rsidP="000D41A7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121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Cân Kỹ thuật Sartorius (BAL)ENTRIS 822-1s- Đức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TB/VS/BAL/KĐ-273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0.5; 5; 10; 20; 25; 50; 100; 150; 200; 250; 300; 400; 500; 600; 700; 800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Cân Kỹ thuật A&amp;D (BA) </w:t>
            </w:r>
          </w:p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EK 3001-japan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TB/VS/BA/KĐ-287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0.2; 0.5; 5; 10; 50; 70; 100; 120; 150; 170; 200; 250; 300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Cân Kỹ thuật Shimadzu (BA) BL 3200H-japan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TB/VS/BA/KĐ-288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ind w:right="-90"/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 xml:space="preserve">0.5; 10; 25; 50; 200; 500; 1000; </w:t>
            </w:r>
            <w:r w:rsidRPr="004E5F82">
              <w:rPr>
                <w:rFonts w:ascii="Times New Roman" w:hAnsi="Times New Roman"/>
                <w:sz w:val="20"/>
                <w:szCs w:val="20"/>
              </w:rPr>
              <w:br/>
              <w:t>1200; 1500; 1700; 2000; 2500; 3000 (g)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2665CB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2665CB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lưu mẫu (LM) SANYO MDF 136-japan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TB/VS/LM/KĐ-289</w:t>
            </w:r>
          </w:p>
        </w:tc>
        <w:tc>
          <w:tcPr>
            <w:tcW w:w="1170" w:type="dxa"/>
          </w:tcPr>
          <w:p w:rsidR="005006AA" w:rsidRPr="004E5F82" w:rsidRDefault="005006AA" w:rsidP="002665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2665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2665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(-20°C)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Tủ lưu mẫu (LM) SANYO </w:t>
            </w:r>
          </w:p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SF-C995W-japan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TB/VS/LM/KĐ-290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B03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(- 20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B035DA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left="-68"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bảo quản mẫu (TL) EVERMED MPR370-Italia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TB/VS/TL/KĐ-300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Vi sinh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4 °C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11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sấy  Shellab (SL) –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TB/MT/SL/KĐ-115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 105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 150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11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Máy ly tâm lạnh Hettich Mikro 220, </w:t>
            </w:r>
            <w:r w:rsidRPr="004E5F82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TB/MT/LT/KT-146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 ;</w:t>
            </w: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4000, 5000, 6000 vòng</w:t>
            </w:r>
          </w:p>
        </w:tc>
      </w:tr>
      <w:tr w:rsidR="005006AA" w:rsidRPr="004E5F82" w:rsidTr="004E5F82">
        <w:trPr>
          <w:cantSplit/>
          <w:trHeight w:val="539"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phân tích Shimadzu (BL) ATX 224-Japan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TB/TP/BL/KĐ-216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10 mg, 20 mg, 100 mg, 1 g, 10 g, 20 g,</w:t>
            </w: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 xml:space="preserve"> 50 g, 100 g, 150 g, 200 g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Cân kỹ thuật Shimadzu (BL) BL-320S-Japan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TB/TP/BL/KĐ-217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0,2 g, 1 g, 5 g, 10 g, 20 g, 50 g, 100 g, 150 g, 200 g, 250 g, 320g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84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mát Panasonic MPR-S313-Japan (TM)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TB/TP/TM/KĐ-244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 12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E5F82">
              <w:rPr>
                <w:rFonts w:ascii="Times New Roman" w:hAnsi="Times New Roman"/>
                <w:sz w:val="20"/>
                <w:szCs w:val="20"/>
                <w:lang w:val="fr-FR"/>
              </w:rPr>
              <w:t>Tủ lạnh âm (TA) LIEBHERR 180-EU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TB/TP/TA/KĐ-280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(- 20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Tủ mát SANYO (TM)</w:t>
            </w:r>
          </w:p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SCB  287K-VN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sz w:val="20"/>
                <w:szCs w:val="20"/>
              </w:rPr>
              <w:t>TB/TP/TM/KĐ-281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Tủ sấy (TS) Memmert</w:t>
            </w:r>
          </w:p>
          <w:p w:rsidR="005006AA" w:rsidRPr="004E5F82" w:rsidRDefault="005006AA" w:rsidP="009651D1">
            <w:pPr>
              <w:ind w:right="-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UM 400- Đức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TB/VS/TS/KĐ-293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P.Thực phẩm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C, 105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  <w:tr w:rsidR="005006AA" w:rsidRPr="004E5F82" w:rsidTr="004E5F82">
        <w:trPr>
          <w:cantSplit/>
          <w:trHeight w:val="485"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  <w:t>Tủ cấp đông (FRE) Sanyo – Japan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TB/HC/FRE/KĐ-120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Hành Chánh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(- 20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</w:p>
        </w:tc>
      </w:tr>
      <w:tr w:rsidR="005006AA" w:rsidRPr="004E5F82" w:rsidTr="004E5F82">
        <w:trPr>
          <w:cantSplit/>
          <w:jc w:val="center"/>
        </w:trPr>
        <w:tc>
          <w:tcPr>
            <w:tcW w:w="547" w:type="dxa"/>
          </w:tcPr>
          <w:p w:rsidR="005006AA" w:rsidRPr="004E5F82" w:rsidRDefault="005006AA" w:rsidP="009651D1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ind w:right="-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8" w:type="dxa"/>
          </w:tcPr>
          <w:p w:rsidR="005006AA" w:rsidRPr="004E5F82" w:rsidRDefault="005006AA" w:rsidP="009651D1">
            <w:pPr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  <w:lang w:val="pt-BR"/>
              </w:rPr>
              <w:t>Tủ lạnh EVERmed(TL) Italy</w:t>
            </w:r>
          </w:p>
        </w:tc>
        <w:tc>
          <w:tcPr>
            <w:tcW w:w="2070" w:type="dxa"/>
          </w:tcPr>
          <w:p w:rsidR="005006AA" w:rsidRPr="004E5F82" w:rsidRDefault="005006AA" w:rsidP="00A452EF">
            <w:pPr>
              <w:ind w:left="-108" w:right="-108" w:firstLine="108"/>
              <w:rPr>
                <w:rFonts w:ascii="Times New Roman" w:hAnsi="Times New Roman"/>
                <w:sz w:val="20"/>
                <w:szCs w:val="20"/>
              </w:rPr>
            </w:pPr>
            <w:r w:rsidRPr="004E5F82">
              <w:rPr>
                <w:rFonts w:ascii="Times New Roman" w:hAnsi="Times New Roman"/>
                <w:color w:val="0D0D0D"/>
                <w:sz w:val="20"/>
                <w:szCs w:val="20"/>
              </w:rPr>
              <w:t>TB/HC/TL/KĐ-295</w:t>
            </w:r>
          </w:p>
        </w:tc>
        <w:tc>
          <w:tcPr>
            <w:tcW w:w="1170" w:type="dxa"/>
          </w:tcPr>
          <w:p w:rsidR="005006AA" w:rsidRPr="004E5F82" w:rsidRDefault="005006AA" w:rsidP="009651D1">
            <w:pPr>
              <w:pStyle w:val="Header"/>
              <w:tabs>
                <w:tab w:val="clear" w:pos="4320"/>
                <w:tab w:val="clear" w:pos="8640"/>
              </w:tabs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/>
                <w:bCs/>
                <w:sz w:val="20"/>
                <w:szCs w:val="20"/>
              </w:rPr>
              <w:t>P. Hành Chánh</w:t>
            </w:r>
          </w:p>
        </w:tc>
        <w:tc>
          <w:tcPr>
            <w:tcW w:w="3708" w:type="dxa"/>
          </w:tcPr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006AA" w:rsidRPr="004E5F82" w:rsidRDefault="005006AA" w:rsidP="001F32F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4E5F8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4E5F82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</w:p>
        </w:tc>
      </w:tr>
    </w:tbl>
    <w:p w:rsidR="00530459" w:rsidRDefault="00530459" w:rsidP="009651D1">
      <w:pPr>
        <w:jc w:val="center"/>
        <w:rPr>
          <w:rFonts w:ascii="Times New Roman" w:hAnsi="Times New Roman"/>
          <w:b/>
          <w:bCs/>
        </w:rPr>
      </w:pPr>
    </w:p>
    <w:p w:rsidR="00530459" w:rsidRDefault="00530459" w:rsidP="009651D1">
      <w:pPr>
        <w:jc w:val="center"/>
        <w:rPr>
          <w:rFonts w:ascii="Times New Roman" w:hAnsi="Times New Roman"/>
          <w:b/>
          <w:bCs/>
        </w:rPr>
      </w:pPr>
    </w:p>
    <w:p w:rsidR="00542B35" w:rsidRDefault="00542B35" w:rsidP="009651D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Người lập </w:t>
      </w:r>
    </w:p>
    <w:p w:rsidR="00542B35" w:rsidRDefault="00542B35" w:rsidP="009651D1">
      <w:pPr>
        <w:jc w:val="center"/>
        <w:rPr>
          <w:rFonts w:ascii="Times New Roman" w:hAnsi="Times New Roman"/>
          <w:b/>
          <w:bCs/>
        </w:rPr>
      </w:pPr>
    </w:p>
    <w:p w:rsidR="00530459" w:rsidRDefault="00542B35" w:rsidP="00542B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Phê duyệt GĐ</w:t>
      </w:r>
      <w:r w:rsidR="00C478CE">
        <w:rPr>
          <w:rFonts w:ascii="Times New Roman" w:hAnsi="Times New Roman"/>
          <w:b/>
          <w:bCs/>
        </w:rPr>
        <w:t xml:space="preserve">                             </w:t>
      </w:r>
    </w:p>
    <w:p w:rsidR="00530459" w:rsidRDefault="00530459" w:rsidP="009651D1">
      <w:pPr>
        <w:jc w:val="center"/>
        <w:rPr>
          <w:rFonts w:ascii="Times New Roman" w:hAnsi="Times New Roman"/>
          <w:b/>
          <w:bCs/>
        </w:rPr>
      </w:pPr>
    </w:p>
    <w:sectPr w:rsidR="00530459" w:rsidSect="006659E8">
      <w:headerReference w:type="default" r:id="rId7"/>
      <w:footerReference w:type="default" r:id="rId8"/>
      <w:pgSz w:w="11909" w:h="16834" w:code="9"/>
      <w:pgMar w:top="720" w:right="720" w:bottom="720" w:left="720" w:header="56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F5" w:rsidRDefault="00801EF5">
      <w:r>
        <w:separator/>
      </w:r>
    </w:p>
  </w:endnote>
  <w:endnote w:type="continuationSeparator" w:id="1">
    <w:p w:rsidR="00801EF5" w:rsidRDefault="0080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C1" w:rsidRDefault="001446C1">
    <w:pPr>
      <w:pStyle w:val="Footer"/>
    </w:pPr>
  </w:p>
  <w:p w:rsidR="001446C1" w:rsidRPr="00C70731" w:rsidRDefault="001446C1" w:rsidP="008E5689">
    <w:pPr>
      <w:pStyle w:val="Footer"/>
      <w:pBdr>
        <w:top w:val="single" w:sz="4" w:space="5" w:color="auto"/>
      </w:pBdr>
      <w:jc w:val="right"/>
      <w:rPr>
        <w:rFonts w:ascii="Times New Roman" w:hAnsi="Times New Roman"/>
        <w:sz w:val="2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F5" w:rsidRDefault="00801EF5">
      <w:r>
        <w:separator/>
      </w:r>
    </w:p>
  </w:footnote>
  <w:footnote w:type="continuationSeparator" w:id="1">
    <w:p w:rsidR="00801EF5" w:rsidRDefault="0080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C1" w:rsidRDefault="001446C1" w:rsidP="00233682">
    <w:pPr>
      <w:rPr>
        <w:rFonts w:ascii="Times New Roman" w:hAnsi="Times New Roman"/>
        <w:caps/>
      </w:rPr>
    </w:pPr>
    <w:r>
      <w:rPr>
        <w:rFonts w:ascii="Times New Roman" w:hAnsi="Times New Roman"/>
        <w:caps/>
      </w:rPr>
      <w:t xml:space="preserve">     Trung Tâm KiỂM NghiỆ</w:t>
    </w:r>
    <w:r w:rsidRPr="00233682">
      <w:rPr>
        <w:rFonts w:ascii="Times New Roman" w:hAnsi="Times New Roman"/>
        <w:caps/>
      </w:rPr>
      <w:t>m</w:t>
    </w:r>
  </w:p>
  <w:p w:rsidR="001446C1" w:rsidRPr="00233682" w:rsidRDefault="001446C1" w:rsidP="00233682">
    <w:pPr>
      <w:rPr>
        <w:rFonts w:ascii="Times New Roman" w:hAnsi="Times New Roman"/>
        <w:caps/>
      </w:rPr>
    </w:pPr>
    <w:r w:rsidRPr="00233682">
      <w:rPr>
        <w:rFonts w:ascii="Times New Roman" w:hAnsi="Times New Roman"/>
        <w:caps/>
      </w:rPr>
      <w:t xml:space="preserve"> Thu</w:t>
    </w:r>
    <w:r>
      <w:rPr>
        <w:rFonts w:ascii="Times New Roman" w:hAnsi="Times New Roman"/>
        <w:caps/>
      </w:rPr>
      <w:t>ÔC</w:t>
    </w:r>
    <w:r w:rsidRPr="00233682">
      <w:rPr>
        <w:rFonts w:ascii="Times New Roman" w:hAnsi="Times New Roman"/>
        <w:caps/>
      </w:rPr>
      <w:t>-M</w:t>
    </w:r>
    <w:r>
      <w:rPr>
        <w:rFonts w:ascii="Times New Roman" w:hAnsi="Times New Roman"/>
        <w:caps/>
      </w:rPr>
      <w:t>Ỹ</w:t>
    </w:r>
    <w:r w:rsidRPr="00233682">
      <w:rPr>
        <w:rFonts w:ascii="Times New Roman" w:hAnsi="Times New Roman"/>
        <w:caps/>
      </w:rPr>
      <w:t xml:space="preserve"> Ph</w:t>
    </w:r>
    <w:r>
      <w:rPr>
        <w:rFonts w:ascii="Times New Roman" w:hAnsi="Times New Roman"/>
        <w:caps/>
      </w:rPr>
      <w:t>Ẩ</w:t>
    </w:r>
    <w:r w:rsidRPr="00233682">
      <w:rPr>
        <w:rFonts w:ascii="Times New Roman" w:hAnsi="Times New Roman"/>
        <w:caps/>
      </w:rPr>
      <w:t>m-Th</w:t>
    </w:r>
    <w:r>
      <w:rPr>
        <w:rFonts w:ascii="Times New Roman" w:hAnsi="Times New Roman"/>
        <w:caps/>
      </w:rPr>
      <w:t>Ự</w:t>
    </w:r>
    <w:r w:rsidRPr="00233682">
      <w:rPr>
        <w:rFonts w:ascii="Times New Roman" w:hAnsi="Times New Roman"/>
        <w:caps/>
      </w:rPr>
      <w:t>c ph</w:t>
    </w:r>
    <w:r>
      <w:rPr>
        <w:rFonts w:ascii="Times New Roman" w:hAnsi="Times New Roman"/>
        <w:caps/>
      </w:rPr>
      <w:t>ẨM</w:t>
    </w:r>
  </w:p>
  <w:p w:rsidR="001446C1" w:rsidRPr="00233682" w:rsidRDefault="001446C1" w:rsidP="00233682">
    <w:pPr>
      <w:rPr>
        <w:rFonts w:ascii="Times New Roman" w:hAnsi="Times New Roman"/>
      </w:rPr>
    </w:pPr>
    <w:r>
      <w:rPr>
        <w:rFonts w:ascii="Times New Roman" w:hAnsi="Times New Roman"/>
      </w:rPr>
      <w:t xml:space="preserve">                   </w:t>
    </w:r>
  </w:p>
  <w:p w:rsidR="001446C1" w:rsidRPr="00233682" w:rsidRDefault="001446C1" w:rsidP="00233682">
    <w:pPr>
      <w:jc w:val="center"/>
      <w:rPr>
        <w:rFonts w:ascii="Times New Roman" w:hAnsi="Times New Roman"/>
      </w:rPr>
    </w:pPr>
    <w:r>
      <w:rPr>
        <w:rFonts w:ascii="Times New Roman" w:hAnsi="Times New Roman"/>
        <w:sz w:val="32"/>
        <w:szCs w:val="32"/>
      </w:rPr>
      <w:t xml:space="preserve">  </w:t>
    </w:r>
    <w:r w:rsidRPr="006659E8">
      <w:rPr>
        <w:rFonts w:ascii="Times New Roman" w:hAnsi="Times New Roman"/>
        <w:sz w:val="32"/>
        <w:szCs w:val="32"/>
      </w:rPr>
      <w:t>THIẾT BỊ NHIỆT VÀ KHỐI LƯỢNG</w:t>
    </w:r>
    <w:r>
      <w:rPr>
        <w:rFonts w:ascii="Times New Roman" w:hAnsi="Times New Roman"/>
        <w:sz w:val="32"/>
        <w:szCs w:val="32"/>
      </w:rPr>
      <w:t xml:space="preserve"> </w:t>
    </w:r>
  </w:p>
  <w:p w:rsidR="001446C1" w:rsidRPr="006659E8" w:rsidRDefault="001446C1" w:rsidP="00EF3750">
    <w:pPr>
      <w:pStyle w:val="Header"/>
      <w:tabs>
        <w:tab w:val="left" w:pos="0"/>
        <w:tab w:val="left" w:pos="720"/>
        <w:tab w:val="left" w:pos="6210"/>
      </w:tabs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4E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07D1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8308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A632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C75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61D2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044EC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39307D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6529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9670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3F4DC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4601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982F5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915B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D51B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F4531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A726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BF1294"/>
    <w:multiLevelType w:val="hybridMultilevel"/>
    <w:tmpl w:val="29F4C79A"/>
    <w:lvl w:ilvl="0" w:tplc="D2DCC0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3F61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9576C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3A1EF6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D61084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F0691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E12B95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0824D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CB13C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DE0678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4E490B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DA5B2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2B5AF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E0B10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22AA9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EE2B6F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2A226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0C6E9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2E3D23"/>
    <w:multiLevelType w:val="hybridMultilevel"/>
    <w:tmpl w:val="DA882488"/>
    <w:lvl w:ilvl="0" w:tplc="F1D2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84206E8"/>
    <w:multiLevelType w:val="hybridMultilevel"/>
    <w:tmpl w:val="5FC6A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55436E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8E3492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943137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784E4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ED1DBA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0325C5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1978BC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8A70BF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ED2AF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C65683"/>
    <w:multiLevelType w:val="hybridMultilevel"/>
    <w:tmpl w:val="62909968"/>
    <w:lvl w:ilvl="0" w:tplc="9D62546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0"/>
  </w:num>
  <w:num w:numId="3">
    <w:abstractNumId w:val="5"/>
  </w:num>
  <w:num w:numId="4">
    <w:abstractNumId w:val="4"/>
  </w:num>
  <w:num w:numId="5">
    <w:abstractNumId w:val="40"/>
  </w:num>
  <w:num w:numId="6">
    <w:abstractNumId w:val="18"/>
  </w:num>
  <w:num w:numId="7">
    <w:abstractNumId w:val="9"/>
  </w:num>
  <w:num w:numId="8">
    <w:abstractNumId w:val="30"/>
  </w:num>
  <w:num w:numId="9">
    <w:abstractNumId w:val="3"/>
  </w:num>
  <w:num w:numId="10">
    <w:abstractNumId w:val="42"/>
  </w:num>
  <w:num w:numId="11">
    <w:abstractNumId w:val="12"/>
  </w:num>
  <w:num w:numId="12">
    <w:abstractNumId w:val="47"/>
  </w:num>
  <w:num w:numId="13">
    <w:abstractNumId w:val="10"/>
  </w:num>
  <w:num w:numId="14">
    <w:abstractNumId w:val="41"/>
  </w:num>
  <w:num w:numId="15">
    <w:abstractNumId w:val="45"/>
  </w:num>
  <w:num w:numId="16">
    <w:abstractNumId w:val="7"/>
  </w:num>
  <w:num w:numId="17">
    <w:abstractNumId w:val="25"/>
  </w:num>
  <w:num w:numId="18">
    <w:abstractNumId w:val="0"/>
  </w:num>
  <w:num w:numId="19">
    <w:abstractNumId w:val="23"/>
  </w:num>
  <w:num w:numId="20">
    <w:abstractNumId w:val="13"/>
  </w:num>
  <w:num w:numId="21">
    <w:abstractNumId w:val="28"/>
  </w:num>
  <w:num w:numId="22">
    <w:abstractNumId w:val="39"/>
  </w:num>
  <w:num w:numId="23">
    <w:abstractNumId w:val="43"/>
  </w:num>
  <w:num w:numId="24">
    <w:abstractNumId w:val="8"/>
  </w:num>
  <w:num w:numId="25">
    <w:abstractNumId w:val="31"/>
  </w:num>
  <w:num w:numId="26">
    <w:abstractNumId w:val="27"/>
  </w:num>
  <w:num w:numId="27">
    <w:abstractNumId w:val="32"/>
  </w:num>
  <w:num w:numId="28">
    <w:abstractNumId w:val="2"/>
  </w:num>
  <w:num w:numId="29">
    <w:abstractNumId w:val="26"/>
  </w:num>
  <w:num w:numId="30">
    <w:abstractNumId w:val="24"/>
  </w:num>
  <w:num w:numId="31">
    <w:abstractNumId w:val="38"/>
  </w:num>
  <w:num w:numId="32">
    <w:abstractNumId w:val="1"/>
  </w:num>
  <w:num w:numId="33">
    <w:abstractNumId w:val="46"/>
  </w:num>
  <w:num w:numId="34">
    <w:abstractNumId w:val="33"/>
  </w:num>
  <w:num w:numId="35">
    <w:abstractNumId w:val="21"/>
  </w:num>
  <w:num w:numId="36">
    <w:abstractNumId w:val="16"/>
  </w:num>
  <w:num w:numId="37">
    <w:abstractNumId w:val="6"/>
  </w:num>
  <w:num w:numId="38">
    <w:abstractNumId w:val="19"/>
  </w:num>
  <w:num w:numId="39">
    <w:abstractNumId w:val="14"/>
  </w:num>
  <w:num w:numId="40">
    <w:abstractNumId w:val="22"/>
  </w:num>
  <w:num w:numId="41">
    <w:abstractNumId w:val="29"/>
  </w:num>
  <w:num w:numId="42">
    <w:abstractNumId w:val="37"/>
  </w:num>
  <w:num w:numId="43">
    <w:abstractNumId w:val="44"/>
  </w:num>
  <w:num w:numId="44">
    <w:abstractNumId w:val="11"/>
  </w:num>
  <w:num w:numId="45">
    <w:abstractNumId w:val="15"/>
  </w:num>
  <w:num w:numId="46">
    <w:abstractNumId w:val="34"/>
  </w:num>
  <w:num w:numId="47">
    <w:abstractNumId w:val="17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E4565F"/>
    <w:rsid w:val="000037BE"/>
    <w:rsid w:val="000054C9"/>
    <w:rsid w:val="00020B42"/>
    <w:rsid w:val="0003464A"/>
    <w:rsid w:val="00082641"/>
    <w:rsid w:val="00091780"/>
    <w:rsid w:val="00091CEE"/>
    <w:rsid w:val="000A4DD1"/>
    <w:rsid w:val="000A5F72"/>
    <w:rsid w:val="000B7335"/>
    <w:rsid w:val="000B7845"/>
    <w:rsid w:val="000D41A7"/>
    <w:rsid w:val="000D458E"/>
    <w:rsid w:val="000E653C"/>
    <w:rsid w:val="000F62FC"/>
    <w:rsid w:val="0010172C"/>
    <w:rsid w:val="001048C8"/>
    <w:rsid w:val="0011056D"/>
    <w:rsid w:val="00110BC7"/>
    <w:rsid w:val="00117D98"/>
    <w:rsid w:val="0012406F"/>
    <w:rsid w:val="00140A94"/>
    <w:rsid w:val="001446C1"/>
    <w:rsid w:val="00177A64"/>
    <w:rsid w:val="00177E0F"/>
    <w:rsid w:val="001836A2"/>
    <w:rsid w:val="00185A21"/>
    <w:rsid w:val="001924FC"/>
    <w:rsid w:val="0019406F"/>
    <w:rsid w:val="00194E5A"/>
    <w:rsid w:val="00194FF3"/>
    <w:rsid w:val="001A3AC5"/>
    <w:rsid w:val="001B3933"/>
    <w:rsid w:val="001B439F"/>
    <w:rsid w:val="001C1A88"/>
    <w:rsid w:val="001D79AE"/>
    <w:rsid w:val="001E14A4"/>
    <w:rsid w:val="001E4272"/>
    <w:rsid w:val="001F32FB"/>
    <w:rsid w:val="00200D97"/>
    <w:rsid w:val="00201DBF"/>
    <w:rsid w:val="00202098"/>
    <w:rsid w:val="00204CD2"/>
    <w:rsid w:val="0022145B"/>
    <w:rsid w:val="002220D5"/>
    <w:rsid w:val="00233682"/>
    <w:rsid w:val="00240036"/>
    <w:rsid w:val="002446D3"/>
    <w:rsid w:val="00255ECF"/>
    <w:rsid w:val="002665CB"/>
    <w:rsid w:val="00266E0E"/>
    <w:rsid w:val="0027524F"/>
    <w:rsid w:val="002909B1"/>
    <w:rsid w:val="002914AB"/>
    <w:rsid w:val="00296E0C"/>
    <w:rsid w:val="002A5B99"/>
    <w:rsid w:val="002C28E2"/>
    <w:rsid w:val="002D4563"/>
    <w:rsid w:val="002E121D"/>
    <w:rsid w:val="002E3516"/>
    <w:rsid w:val="002E440B"/>
    <w:rsid w:val="002E552A"/>
    <w:rsid w:val="002E7819"/>
    <w:rsid w:val="00304950"/>
    <w:rsid w:val="00306047"/>
    <w:rsid w:val="00323618"/>
    <w:rsid w:val="00331698"/>
    <w:rsid w:val="0033754F"/>
    <w:rsid w:val="00347BE2"/>
    <w:rsid w:val="00355756"/>
    <w:rsid w:val="003622B3"/>
    <w:rsid w:val="00370190"/>
    <w:rsid w:val="00383679"/>
    <w:rsid w:val="003901F7"/>
    <w:rsid w:val="003A2326"/>
    <w:rsid w:val="003A5A57"/>
    <w:rsid w:val="003B7536"/>
    <w:rsid w:val="003D46E9"/>
    <w:rsid w:val="003D585A"/>
    <w:rsid w:val="003E5166"/>
    <w:rsid w:val="003F6720"/>
    <w:rsid w:val="003F73AF"/>
    <w:rsid w:val="0040350F"/>
    <w:rsid w:val="004063C6"/>
    <w:rsid w:val="00421975"/>
    <w:rsid w:val="00437C65"/>
    <w:rsid w:val="00454D22"/>
    <w:rsid w:val="004561C7"/>
    <w:rsid w:val="00461B9B"/>
    <w:rsid w:val="00466BA1"/>
    <w:rsid w:val="00481540"/>
    <w:rsid w:val="00495B02"/>
    <w:rsid w:val="00496C60"/>
    <w:rsid w:val="004B164D"/>
    <w:rsid w:val="004B1A98"/>
    <w:rsid w:val="004B2DF4"/>
    <w:rsid w:val="004B41DE"/>
    <w:rsid w:val="004B4F98"/>
    <w:rsid w:val="004B6B08"/>
    <w:rsid w:val="004C4885"/>
    <w:rsid w:val="004C5B85"/>
    <w:rsid w:val="004E27C4"/>
    <w:rsid w:val="004E5F82"/>
    <w:rsid w:val="004F0773"/>
    <w:rsid w:val="005006AA"/>
    <w:rsid w:val="00514824"/>
    <w:rsid w:val="0052556D"/>
    <w:rsid w:val="00530459"/>
    <w:rsid w:val="00532273"/>
    <w:rsid w:val="00542B35"/>
    <w:rsid w:val="00543A2F"/>
    <w:rsid w:val="0057723C"/>
    <w:rsid w:val="00582C8A"/>
    <w:rsid w:val="00583EA4"/>
    <w:rsid w:val="005A61AE"/>
    <w:rsid w:val="005D49DE"/>
    <w:rsid w:val="005E09D3"/>
    <w:rsid w:val="005F166A"/>
    <w:rsid w:val="00606A80"/>
    <w:rsid w:val="0061400F"/>
    <w:rsid w:val="0062485E"/>
    <w:rsid w:val="006325A2"/>
    <w:rsid w:val="006353F9"/>
    <w:rsid w:val="006554D1"/>
    <w:rsid w:val="00660D9B"/>
    <w:rsid w:val="00661656"/>
    <w:rsid w:val="006659E8"/>
    <w:rsid w:val="00665BB6"/>
    <w:rsid w:val="00670A23"/>
    <w:rsid w:val="00677F3A"/>
    <w:rsid w:val="00681B82"/>
    <w:rsid w:val="00692941"/>
    <w:rsid w:val="006947A5"/>
    <w:rsid w:val="006977B3"/>
    <w:rsid w:val="006A4BE9"/>
    <w:rsid w:val="006A713B"/>
    <w:rsid w:val="006B3895"/>
    <w:rsid w:val="006C5030"/>
    <w:rsid w:val="006C59B7"/>
    <w:rsid w:val="006E06DA"/>
    <w:rsid w:val="006E1E7A"/>
    <w:rsid w:val="006F172B"/>
    <w:rsid w:val="006F7F42"/>
    <w:rsid w:val="00701D6B"/>
    <w:rsid w:val="0071087D"/>
    <w:rsid w:val="00720189"/>
    <w:rsid w:val="007478D1"/>
    <w:rsid w:val="007629D0"/>
    <w:rsid w:val="00773308"/>
    <w:rsid w:val="00793762"/>
    <w:rsid w:val="007A6E5C"/>
    <w:rsid w:val="007B0708"/>
    <w:rsid w:val="007B1770"/>
    <w:rsid w:val="007B2219"/>
    <w:rsid w:val="007C1614"/>
    <w:rsid w:val="007E003E"/>
    <w:rsid w:val="00801EF5"/>
    <w:rsid w:val="0080755E"/>
    <w:rsid w:val="00823A3B"/>
    <w:rsid w:val="008253C1"/>
    <w:rsid w:val="00832757"/>
    <w:rsid w:val="0084711F"/>
    <w:rsid w:val="00850289"/>
    <w:rsid w:val="00863830"/>
    <w:rsid w:val="00863DEE"/>
    <w:rsid w:val="0086592C"/>
    <w:rsid w:val="00871A97"/>
    <w:rsid w:val="0088167A"/>
    <w:rsid w:val="00883D0B"/>
    <w:rsid w:val="0089188C"/>
    <w:rsid w:val="00895790"/>
    <w:rsid w:val="008A4F0F"/>
    <w:rsid w:val="008C78C6"/>
    <w:rsid w:val="008E5689"/>
    <w:rsid w:val="00900A07"/>
    <w:rsid w:val="00905885"/>
    <w:rsid w:val="00907BFC"/>
    <w:rsid w:val="00913748"/>
    <w:rsid w:val="00915E5B"/>
    <w:rsid w:val="0092150A"/>
    <w:rsid w:val="00936C31"/>
    <w:rsid w:val="009432FA"/>
    <w:rsid w:val="009478C5"/>
    <w:rsid w:val="009651D1"/>
    <w:rsid w:val="00975EBD"/>
    <w:rsid w:val="00977604"/>
    <w:rsid w:val="009801B3"/>
    <w:rsid w:val="00993B18"/>
    <w:rsid w:val="009A3746"/>
    <w:rsid w:val="009B57BD"/>
    <w:rsid w:val="009F3F67"/>
    <w:rsid w:val="009F6133"/>
    <w:rsid w:val="009F721E"/>
    <w:rsid w:val="009F7772"/>
    <w:rsid w:val="00A04771"/>
    <w:rsid w:val="00A26602"/>
    <w:rsid w:val="00A40978"/>
    <w:rsid w:val="00A446B6"/>
    <w:rsid w:val="00A452EF"/>
    <w:rsid w:val="00A46DB7"/>
    <w:rsid w:val="00A50AD3"/>
    <w:rsid w:val="00A55F8E"/>
    <w:rsid w:val="00A61C24"/>
    <w:rsid w:val="00A62FAB"/>
    <w:rsid w:val="00A7295A"/>
    <w:rsid w:val="00A733FD"/>
    <w:rsid w:val="00A91E11"/>
    <w:rsid w:val="00A93F66"/>
    <w:rsid w:val="00A969E4"/>
    <w:rsid w:val="00AA1F8F"/>
    <w:rsid w:val="00AB06EB"/>
    <w:rsid w:val="00AB48F0"/>
    <w:rsid w:val="00AC5309"/>
    <w:rsid w:val="00AF0FCE"/>
    <w:rsid w:val="00AF10EA"/>
    <w:rsid w:val="00AF39ED"/>
    <w:rsid w:val="00AF4451"/>
    <w:rsid w:val="00B035DA"/>
    <w:rsid w:val="00B228FF"/>
    <w:rsid w:val="00B46EB6"/>
    <w:rsid w:val="00B667B3"/>
    <w:rsid w:val="00B678FB"/>
    <w:rsid w:val="00B72486"/>
    <w:rsid w:val="00B82FCC"/>
    <w:rsid w:val="00B849B7"/>
    <w:rsid w:val="00B908B1"/>
    <w:rsid w:val="00B91602"/>
    <w:rsid w:val="00BA31DA"/>
    <w:rsid w:val="00BA52A2"/>
    <w:rsid w:val="00BB645A"/>
    <w:rsid w:val="00BC3A48"/>
    <w:rsid w:val="00BD55F5"/>
    <w:rsid w:val="00BE25D8"/>
    <w:rsid w:val="00BE2F05"/>
    <w:rsid w:val="00BF506D"/>
    <w:rsid w:val="00BF5AE1"/>
    <w:rsid w:val="00C024E2"/>
    <w:rsid w:val="00C036D9"/>
    <w:rsid w:val="00C068E1"/>
    <w:rsid w:val="00C21A2D"/>
    <w:rsid w:val="00C3326F"/>
    <w:rsid w:val="00C478CE"/>
    <w:rsid w:val="00C64778"/>
    <w:rsid w:val="00C65894"/>
    <w:rsid w:val="00C70731"/>
    <w:rsid w:val="00C76CEB"/>
    <w:rsid w:val="00C81FF4"/>
    <w:rsid w:val="00CA24D3"/>
    <w:rsid w:val="00CB511A"/>
    <w:rsid w:val="00CC046D"/>
    <w:rsid w:val="00CC75FA"/>
    <w:rsid w:val="00CE4076"/>
    <w:rsid w:val="00CE6BCD"/>
    <w:rsid w:val="00CF5947"/>
    <w:rsid w:val="00D113C9"/>
    <w:rsid w:val="00D2729E"/>
    <w:rsid w:val="00D31758"/>
    <w:rsid w:val="00D34976"/>
    <w:rsid w:val="00D3797C"/>
    <w:rsid w:val="00D42CF7"/>
    <w:rsid w:val="00D43216"/>
    <w:rsid w:val="00D46352"/>
    <w:rsid w:val="00D546CD"/>
    <w:rsid w:val="00D8034B"/>
    <w:rsid w:val="00D85DB3"/>
    <w:rsid w:val="00D95B04"/>
    <w:rsid w:val="00DA1980"/>
    <w:rsid w:val="00DA7958"/>
    <w:rsid w:val="00DB631B"/>
    <w:rsid w:val="00DB6DCC"/>
    <w:rsid w:val="00DD2BD0"/>
    <w:rsid w:val="00DD43D0"/>
    <w:rsid w:val="00DF4721"/>
    <w:rsid w:val="00E03088"/>
    <w:rsid w:val="00E0327D"/>
    <w:rsid w:val="00E05AE7"/>
    <w:rsid w:val="00E33587"/>
    <w:rsid w:val="00E4565F"/>
    <w:rsid w:val="00E558FF"/>
    <w:rsid w:val="00E73EE9"/>
    <w:rsid w:val="00E80CC6"/>
    <w:rsid w:val="00E83421"/>
    <w:rsid w:val="00E9571E"/>
    <w:rsid w:val="00ED72FC"/>
    <w:rsid w:val="00EF091D"/>
    <w:rsid w:val="00EF3750"/>
    <w:rsid w:val="00F07B07"/>
    <w:rsid w:val="00F106C4"/>
    <w:rsid w:val="00F12B37"/>
    <w:rsid w:val="00F21984"/>
    <w:rsid w:val="00F279B9"/>
    <w:rsid w:val="00F32D3B"/>
    <w:rsid w:val="00F412FF"/>
    <w:rsid w:val="00F51909"/>
    <w:rsid w:val="00F62C0A"/>
    <w:rsid w:val="00F71E76"/>
    <w:rsid w:val="00F7669A"/>
    <w:rsid w:val="00F80BD0"/>
    <w:rsid w:val="00F81E02"/>
    <w:rsid w:val="00F83582"/>
    <w:rsid w:val="00F84E94"/>
    <w:rsid w:val="00F96BD6"/>
    <w:rsid w:val="00F96E71"/>
    <w:rsid w:val="00FA0085"/>
    <w:rsid w:val="00FA0E56"/>
    <w:rsid w:val="00FA383E"/>
    <w:rsid w:val="00FC6331"/>
    <w:rsid w:val="00FD4B36"/>
    <w:rsid w:val="00FD6D78"/>
    <w:rsid w:val="00FE0E6E"/>
    <w:rsid w:val="00FE3820"/>
    <w:rsid w:val="00FE47F2"/>
    <w:rsid w:val="00FF2269"/>
    <w:rsid w:val="00FF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uiPriority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FB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FE47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47F2"/>
    <w:pPr>
      <w:keepNext/>
      <w:spacing w:before="20" w:after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4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F2"/>
    <w:pPr>
      <w:tabs>
        <w:tab w:val="center" w:pos="4320"/>
        <w:tab w:val="right" w:pos="8640"/>
      </w:tabs>
    </w:pPr>
  </w:style>
  <w:style w:type="paragraph" w:customStyle="1" w:styleId="Lesson">
    <w:name w:val="Lesson"/>
    <w:basedOn w:val="Title"/>
    <w:rsid w:val="00A50AD3"/>
    <w:pPr>
      <w:autoSpaceDE w:val="0"/>
      <w:autoSpaceDN w:val="0"/>
      <w:adjustRightInd w:val="0"/>
      <w:spacing w:before="0" w:after="0"/>
      <w:outlineLvl w:val="9"/>
    </w:pPr>
    <w:rPr>
      <w:rFonts w:ascii="Clarendon Condensed" w:hAnsi="Clarendon Condensed" w:cs="Times New Roman"/>
      <w:color w:val="FF0000"/>
      <w:kern w:val="0"/>
      <w:sz w:val="40"/>
      <w:szCs w:val="24"/>
    </w:rPr>
  </w:style>
  <w:style w:type="paragraph" w:styleId="Title">
    <w:name w:val="Title"/>
    <w:basedOn w:val="Normal"/>
    <w:qFormat/>
    <w:rsid w:val="00A50A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4003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67B3"/>
  </w:style>
  <w:style w:type="character" w:customStyle="1" w:styleId="HeaderChar">
    <w:name w:val="Header Char"/>
    <w:link w:val="Header"/>
    <w:locked/>
    <w:rsid w:val="001924FC"/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681B8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C2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568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5689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1"/>
    <w:rsid w:val="008E5689"/>
    <w:rPr>
      <w:rFonts w:asciiTheme="minorHAnsi" w:eastAsiaTheme="minorEastAsia" w:hAnsiTheme="minorHAnsi" w:cstheme="minorBidi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semiHidden/>
    <w:locked/>
    <w:rsid w:val="008E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KIEN GIANG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Ulysses R. Gotera</dc:creator>
  <cp:lastModifiedBy>PHANHIEN</cp:lastModifiedBy>
  <cp:revision>2</cp:revision>
  <cp:lastPrinted>2022-03-21T02:16:00Z</cp:lastPrinted>
  <dcterms:created xsi:type="dcterms:W3CDTF">2023-03-02T03:51:00Z</dcterms:created>
  <dcterms:modified xsi:type="dcterms:W3CDTF">2023-03-02T03:51:00Z</dcterms:modified>
</cp:coreProperties>
</file>